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402" w:rsidRDefault="00DC460D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ГЛАВНОЕ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ОБРАЗОВАНИЮ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263" w:rsidRDefault="006F5263" w:rsidP="00027402">
      <w:pPr>
        <w:spacing w:after="0" w:line="240" w:lineRule="auto"/>
        <w:jc w:val="center"/>
      </w:pPr>
      <w:r w:rsidRPr="006F5263">
        <w:rPr>
          <w:rFonts w:ascii="Times New Roman" w:hAnsi="Times New Roman" w:cs="Times New Roman"/>
          <w:bCs/>
          <w:sz w:val="28"/>
          <w:szCs w:val="28"/>
        </w:rPr>
        <w:t>ВИТЕБСКОГО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ИСПОЛНИТЕЛЬНОГО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846152">
        <w:t xml:space="preserve"> </w:t>
      </w:r>
    </w:p>
    <w:p w:rsidR="006F5263" w:rsidRDefault="006F5263" w:rsidP="00027402">
      <w:pPr>
        <w:spacing w:after="0" w:line="240" w:lineRule="auto"/>
        <w:jc w:val="center"/>
      </w:pPr>
    </w:p>
    <w:p w:rsidR="00027402" w:rsidRDefault="006F5263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263" w:rsidRPr="006F5263" w:rsidRDefault="00C70E06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”ВИТЕБСКИЙ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ОБЛАСТНОЙ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СОЦИАЛЬНО-ПЕДАГОГИЧЕСКИЙ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ЦЕНТР“</w:t>
      </w:r>
    </w:p>
    <w:p w:rsidR="006F5263" w:rsidRDefault="006F5263" w:rsidP="00027402">
      <w:pPr>
        <w:spacing w:after="0" w:line="240" w:lineRule="exact"/>
        <w:jc w:val="center"/>
      </w:pPr>
    </w:p>
    <w:p w:rsidR="006849ED" w:rsidRDefault="00C70E06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5112CB">
        <w:rPr>
          <w:rFonts w:ascii="Times New Roman" w:hAnsi="Times New Roman" w:cs="Times New Roman"/>
          <w:bCs/>
          <w:sz w:val="28"/>
          <w:szCs w:val="28"/>
        </w:rPr>
        <w:t xml:space="preserve"> НАРКОКОНТРОЛЮ </w:t>
      </w:r>
    </w:p>
    <w:p w:rsidR="00027402" w:rsidRDefault="009D12D0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ПРОТИВОДЕЙСТВИ</w:t>
      </w:r>
      <w:r w:rsidR="005112CB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ТОРГОВЛЕ ЛЮДЬМИ </w:t>
      </w:r>
    </w:p>
    <w:p w:rsidR="00DC460D" w:rsidRDefault="00F90C67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КРИМИНАЛЬНОЙ МИЛИЦИИ </w:t>
      </w:r>
      <w:r w:rsidR="006F5263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bCs/>
          <w:sz w:val="28"/>
          <w:szCs w:val="28"/>
        </w:rPr>
        <w:t>ВНУТРЕННИХ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bCs/>
          <w:sz w:val="28"/>
          <w:szCs w:val="28"/>
        </w:rPr>
        <w:t>ДЕЛ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ВИТЕБСКОГО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ОБЛИСПОЛКОМА</w:t>
      </w: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1742" w:rsidRDefault="005D08E7" w:rsidP="00C70E0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Информационные м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атериалы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для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проведения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обучающих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занятий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для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педагогов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и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родителей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2A1742">
        <w:rPr>
          <w:rFonts w:ascii="Times New Roman" w:hAnsi="Times New Roman" w:cs="Times New Roman"/>
          <w:bCs/>
          <w:sz w:val="32"/>
          <w:szCs w:val="32"/>
        </w:rPr>
        <w:t>по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тактике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выявления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несовершеннолетних,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D04D4" w:rsidRP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1742">
        <w:rPr>
          <w:rFonts w:ascii="Times New Roman" w:hAnsi="Times New Roman" w:cs="Times New Roman"/>
          <w:bCs/>
          <w:sz w:val="32"/>
          <w:szCs w:val="32"/>
        </w:rPr>
        <w:t>вовлеченных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в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незаконный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оборот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наркотических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средств</w:t>
      </w:r>
    </w:p>
    <w:p w:rsidR="003D04D4" w:rsidRPr="002A1742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D04D4" w:rsidRP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1742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НАРКОТИКИ: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ПРЕДОТВРАТИТЬ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ПРОБЛЕМУ</w:t>
      </w: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FA10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460B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FA1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FA1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A2" w:rsidRDefault="003D04D4" w:rsidP="005F6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4D4">
        <w:rPr>
          <w:rFonts w:ascii="Times New Roman" w:hAnsi="Times New Roman" w:cs="Times New Roman"/>
          <w:bCs/>
          <w:sz w:val="28"/>
          <w:szCs w:val="28"/>
        </w:rPr>
        <w:t>Витебск,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4D4">
        <w:rPr>
          <w:rFonts w:ascii="Times New Roman" w:hAnsi="Times New Roman" w:cs="Times New Roman"/>
          <w:bCs/>
          <w:sz w:val="28"/>
          <w:szCs w:val="28"/>
        </w:rPr>
        <w:t>2024</w:t>
      </w:r>
      <w:r w:rsidR="00FA1067" w:rsidRPr="00FA1067">
        <w:rPr>
          <w:noProof/>
          <w:lang w:eastAsia="ru-RU"/>
        </w:rPr>
        <w:t xml:space="preserve"> </w:t>
      </w:r>
      <w:r w:rsidR="00FA1067" w:rsidRPr="00FA1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9F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id w:val="18169048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450D" w:rsidRPr="005D08E7" w:rsidRDefault="00A62B0D" w:rsidP="005D08E7">
          <w:pPr>
            <w:pStyle w:val="af0"/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</w:pPr>
          <w:r w:rsidRPr="005D08E7"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  <w:t>Содержание</w:t>
          </w:r>
        </w:p>
        <w:p w:rsidR="00A62B0D" w:rsidRPr="005D08E7" w:rsidRDefault="00A62B0D" w:rsidP="00A62B0D">
          <w:pPr>
            <w:spacing w:after="0" w:line="240" w:lineRule="auto"/>
            <w:rPr>
              <w:rFonts w:ascii="Times New Roman" w:hAnsi="Times New Roman" w:cs="Times New Roman"/>
              <w:sz w:val="30"/>
              <w:szCs w:val="30"/>
              <w:lang w:eastAsia="ru-RU"/>
            </w:rPr>
          </w:pPr>
        </w:p>
        <w:p w:rsidR="00081A45" w:rsidRPr="00081A45" w:rsidRDefault="0034450D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81A45">
            <w:rPr>
              <w:sz w:val="30"/>
              <w:szCs w:val="30"/>
            </w:rPr>
            <w:fldChar w:fldCharType="begin"/>
          </w:r>
          <w:r w:rsidRPr="00081A45">
            <w:rPr>
              <w:sz w:val="30"/>
              <w:szCs w:val="30"/>
            </w:rPr>
            <w:instrText xml:space="preserve"> TOC \o "1-3" \h \z \u </w:instrText>
          </w:r>
          <w:r w:rsidRPr="00081A45">
            <w:rPr>
              <w:sz w:val="30"/>
              <w:szCs w:val="30"/>
            </w:rPr>
            <w:fldChar w:fldCharType="separate"/>
          </w:r>
          <w:hyperlink w:anchor="_Toc185927229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детей вовлекают в наркобизнес?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_Toc185927229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532F90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0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какие последствия за участие в незаконном наркообороте?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_Toc185927230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532F90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1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еще несовершеннолетнего могут вовлечь в незаконную деятельность?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_Toc185927231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532F90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2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предотвратить вовлечение ребенка в незаконный оборот наркотиков?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_Toc185927232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532F90" w:rsidP="00081A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5927233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что делать, если ваш ребенок потребляет наркотики, или стал закладчиком?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_Toc185927233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50D" w:rsidRPr="00081A45" w:rsidRDefault="0034450D">
          <w:pPr>
            <w:rPr>
              <w:rFonts w:ascii="Times New Roman" w:hAnsi="Times New Roman" w:cs="Times New Roman"/>
              <w:sz w:val="30"/>
              <w:szCs w:val="30"/>
            </w:rPr>
          </w:pPr>
          <w:r w:rsidRPr="00081A45">
            <w:rPr>
              <w:rFonts w:ascii="Times New Roman" w:hAnsi="Times New Roman" w:cs="Times New Roman"/>
              <w:bCs/>
              <w:sz w:val="30"/>
              <w:szCs w:val="30"/>
            </w:rPr>
            <w:fldChar w:fldCharType="end"/>
          </w:r>
        </w:p>
      </w:sdtContent>
    </w:sdt>
    <w:p w:rsidR="003D04D4" w:rsidRDefault="003D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3F4" w:rsidRPr="003948A7" w:rsidRDefault="003948A7" w:rsidP="003948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A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C2EF8" w:rsidRPr="00135EEF" w:rsidRDefault="001C2EF8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DED" w:rsidRDefault="00C72DED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сегодняшний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день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вовлечения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детей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bCs/>
          <w:sz w:val="28"/>
          <w:szCs w:val="28"/>
        </w:rPr>
        <w:t>наркооборот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становится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более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масштабной.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наркозависимостью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1EB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актуальной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долгого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времени,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наши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дни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современных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анонимности,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обширно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предоставляет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Всемирная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паутина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4FF">
        <w:rPr>
          <w:rFonts w:ascii="Times New Roman" w:hAnsi="Times New Roman" w:cs="Times New Roman"/>
          <w:bCs/>
          <w:sz w:val="28"/>
          <w:szCs w:val="28"/>
        </w:rPr>
        <w:t>наркобизне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превратился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слаженную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машину,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весьма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сложно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отследить.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разменной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монеты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зачастую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выступают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подростки.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предлагают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заманчивую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работу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курьером,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готовы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платить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невообразимые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деньги.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этом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приветствуется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самими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наркокурьерами,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готовы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работать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E06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C70E06">
        <w:rPr>
          <w:rFonts w:ascii="Times New Roman" w:hAnsi="Times New Roman" w:cs="Times New Roman"/>
          <w:bCs/>
          <w:sz w:val="28"/>
          <w:szCs w:val="28"/>
        </w:rPr>
        <w:t>” дозу</w:t>
      </w:r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образом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вовлекают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E06" w:rsidRPr="00135EEF">
        <w:rPr>
          <w:rFonts w:ascii="Times New Roman" w:hAnsi="Times New Roman" w:cs="Times New Roman"/>
          <w:bCs/>
          <w:sz w:val="28"/>
          <w:szCs w:val="28"/>
        </w:rPr>
        <w:t>начала</w:t>
      </w:r>
      <w:r w:rsidR="00C70E06">
        <w:rPr>
          <w:rFonts w:ascii="Times New Roman" w:hAnsi="Times New Roman" w:cs="Times New Roman"/>
          <w:bCs/>
          <w:sz w:val="28"/>
          <w:szCs w:val="28"/>
        </w:rPr>
        <w:t>” работы</w:t>
      </w:r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задержания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внутренних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проходит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среднем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месяц.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худшем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подростка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он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попадается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время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первой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закладки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получив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заветный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гонорар.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Н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важно,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долго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несовершеннолетний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был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вовлечен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преступную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Уголовном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кодексе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Беларусь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суровые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наказания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всех,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кто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связывается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E06">
        <w:rPr>
          <w:rFonts w:ascii="Times New Roman" w:hAnsi="Times New Roman" w:cs="Times New Roman"/>
          <w:bCs/>
          <w:sz w:val="28"/>
          <w:szCs w:val="28"/>
        </w:rPr>
        <w:t>с” торговлей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смертью</w:t>
      </w:r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B2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2D1AB2" w:rsidRPr="002D1AB2" w:rsidRDefault="002D1AB2" w:rsidP="00E3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Наркошоп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 – магазин занимающейся продажей и изготовлением наркотиков. Обычно сам магазин не имеет как такового местоположения, может работать в одном или нескольких городах.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Графитчики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самая низшая ступень наркобизнеса. Своеобразные ”промоутеры“ в этой сфере. Их работа заключается в том, что они разрисовывают стены рекламой магазина, с помощью трафаретов или наклеивают небольшие стикеры, в которых есть 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qr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-код с адресом магазина в интернете.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Кладмены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AB2">
        <w:rPr>
          <w:rFonts w:ascii="Times New Roman" w:hAnsi="Times New Roman" w:cs="Times New Roman"/>
          <w:bCs/>
          <w:sz w:val="28"/>
          <w:szCs w:val="28"/>
        </w:rPr>
        <w:t>(курьеры, закладчики) – занимаются они тем</w:t>
      </w:r>
      <w:r w:rsidR="00E31D4F">
        <w:rPr>
          <w:rFonts w:ascii="Times New Roman" w:hAnsi="Times New Roman" w:cs="Times New Roman"/>
          <w:bCs/>
          <w:sz w:val="28"/>
          <w:szCs w:val="28"/>
        </w:rPr>
        <w:t>,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что распространяют наркотики через закладки – спрессованные пакетики, запрятанные в самых разных местах.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Спортики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31D4F">
        <w:rPr>
          <w:rFonts w:ascii="Times New Roman" w:hAnsi="Times New Roman" w:cs="Times New Roman"/>
          <w:bCs/>
          <w:sz w:val="28"/>
          <w:szCs w:val="28"/>
        </w:rPr>
        <w:t xml:space="preserve"> своего рода ”коллекторы“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наркобизнеса. В их функционал входит наказание ”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швыров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>“ –</w:t>
      </w:r>
      <w:r w:rsidR="001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кладменов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, которые решили обмануть ”шоп“: перепродать наркотик от своего имени или употребить его. </w:t>
      </w:r>
    </w:p>
    <w:p w:rsidR="002D1AB2" w:rsidRPr="001C2EF8" w:rsidRDefault="002D1AB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3D04D4" w:rsidRDefault="003D04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46998" w:rsidRPr="00A62B0D" w:rsidRDefault="00D46998" w:rsidP="00A62B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85927229"/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ВОВЛЕКАЮТ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НАРКОБИЗНЕС?</w:t>
      </w:r>
      <w:bookmarkEnd w:id="1"/>
    </w:p>
    <w:p w:rsidR="00F07A70" w:rsidRPr="00135EEF" w:rsidRDefault="00F07A70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99" w:rsidRDefault="006E6F99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начала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стоит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подавляющем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большинстве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случаев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становятся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незаконной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распространению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Интернет.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операции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происходят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без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непосредственного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контакта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куратором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запрещенных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веществ.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этому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подросток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верит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свою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анонимность.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выделить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этапов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вовлечения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подростка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наркооборот</w:t>
      </w:r>
      <w:proofErr w:type="spellEnd"/>
      <w:r w:rsidR="00604ECF" w:rsidRPr="00135EEF">
        <w:rPr>
          <w:rFonts w:ascii="Times New Roman" w:hAnsi="Times New Roman" w:cs="Times New Roman"/>
          <w:bCs/>
          <w:sz w:val="28"/>
          <w:szCs w:val="28"/>
        </w:rPr>
        <w:t>:</w:t>
      </w:r>
    </w:p>
    <w:p w:rsidR="00A85D61" w:rsidRPr="00135EEF" w:rsidRDefault="00A85D6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A70" w:rsidRPr="000D288D" w:rsidRDefault="00846152" w:rsidP="00094E61">
      <w:pPr>
        <w:spacing w:after="0" w:line="240" w:lineRule="auto"/>
        <w:ind w:left="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Реклама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запрещенных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веществ.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2A61" w:rsidRPr="00172A61" w:rsidRDefault="00BC7C81" w:rsidP="00094E61">
      <w:pPr>
        <w:spacing w:after="0" w:line="240" w:lineRule="auto"/>
        <w:ind w:right="-34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B4F7850" wp14:editId="32C7865B">
            <wp:simplePos x="0" y="0"/>
            <wp:positionH relativeFrom="margin">
              <wp:posOffset>4225290</wp:posOffset>
            </wp:positionH>
            <wp:positionV relativeFrom="paragraph">
              <wp:posOffset>4349115</wp:posOffset>
            </wp:positionV>
            <wp:extent cx="1716405" cy="2362200"/>
            <wp:effectExtent l="95250" t="95250" r="93345" b="95250"/>
            <wp:wrapTight wrapText="bothSides">
              <wp:wrapPolygon edited="0">
                <wp:start x="-479" y="-871"/>
                <wp:lineTo x="-1199" y="-523"/>
                <wp:lineTo x="-1199" y="21252"/>
                <wp:lineTo x="-719" y="22297"/>
                <wp:lineTo x="21816" y="22297"/>
                <wp:lineTo x="22055" y="21774"/>
                <wp:lineTo x="22535" y="19161"/>
                <wp:lineTo x="22535" y="2265"/>
                <wp:lineTo x="21816" y="-348"/>
                <wp:lineTo x="21816" y="-871"/>
                <wp:lineTo x="-479" y="-871"/>
              </wp:wrapPolygon>
            </wp:wrapTight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" b="24711"/>
                    <a:stretch/>
                  </pic:blipFill>
                  <pic:spPr bwMode="auto">
                    <a:xfrm>
                      <a:off x="0" y="0"/>
                      <a:ext cx="1716405" cy="2362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A1D1D" wp14:editId="06BBA307">
            <wp:simplePos x="0" y="0"/>
            <wp:positionH relativeFrom="margin">
              <wp:posOffset>4211955</wp:posOffset>
            </wp:positionH>
            <wp:positionV relativeFrom="margin">
              <wp:posOffset>5661025</wp:posOffset>
            </wp:positionV>
            <wp:extent cx="1715135" cy="809625"/>
            <wp:effectExtent l="76200" t="95250" r="94615" b="85725"/>
            <wp:wrapTight wrapText="bothSides">
              <wp:wrapPolygon edited="0">
                <wp:start x="-960" y="-2541"/>
                <wp:lineTo x="-960" y="23379"/>
                <wp:lineTo x="22072" y="23379"/>
                <wp:lineTo x="22552" y="15247"/>
                <wp:lineTo x="22312" y="-2541"/>
                <wp:lineTo x="-960" y="-2541"/>
              </wp:wrapPolygon>
            </wp:wrapTight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95"/>
                    <a:stretch/>
                  </pic:blipFill>
                  <pic:spPr bwMode="auto">
                    <a:xfrm>
                      <a:off x="0" y="0"/>
                      <a:ext cx="1715135" cy="8096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61" w:rsidRPr="00135EEF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69ED93" wp14:editId="65CC1CC8">
            <wp:simplePos x="0" y="0"/>
            <wp:positionH relativeFrom="column">
              <wp:posOffset>4225290</wp:posOffset>
            </wp:positionH>
            <wp:positionV relativeFrom="paragraph">
              <wp:posOffset>148590</wp:posOffset>
            </wp:positionV>
            <wp:extent cx="1694180" cy="3095625"/>
            <wp:effectExtent l="95250" t="95250" r="96520" b="85725"/>
            <wp:wrapTight wrapText="bothSides">
              <wp:wrapPolygon edited="0">
                <wp:start x="-486" y="-665"/>
                <wp:lineTo x="-1214" y="-399"/>
                <wp:lineTo x="-1214" y="20869"/>
                <wp:lineTo x="-729" y="22065"/>
                <wp:lineTo x="21859" y="22065"/>
                <wp:lineTo x="22588" y="20869"/>
                <wp:lineTo x="22588" y="1728"/>
                <wp:lineTo x="21859" y="-266"/>
                <wp:lineTo x="21859" y="-665"/>
                <wp:lineTo x="-486" y="-665"/>
              </wp:wrapPolygon>
            </wp:wrapTight>
            <wp:docPr id="7" name="Рисунок 7" descr="C:\Users\Анастасия\Desktop\154ea4a6-fcd2-4ddd-8e7c-02d0030b96c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астасия\Desktop\154ea4a6-fcd2-4ddd-8e7c-02d0030b96c4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0956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Реклама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”прибыльной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работы“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ча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всего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размещается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социальных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сетях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первый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взгляд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E31D4F">
        <w:rPr>
          <w:rFonts w:ascii="Times New Roman" w:hAnsi="Times New Roman" w:cs="Times New Roman"/>
          <w:bCs/>
          <w:sz w:val="28"/>
          <w:szCs w:val="28"/>
        </w:rPr>
        <w:t>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угрозы.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Это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быть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D4F">
        <w:rPr>
          <w:rFonts w:ascii="Times New Roman" w:hAnsi="Times New Roman" w:cs="Times New Roman"/>
          <w:bCs/>
          <w:sz w:val="28"/>
          <w:szCs w:val="28"/>
        </w:rPr>
        <w:t xml:space="preserve">заманчивые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поиске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курьеров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доставки,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расклейщиков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т.п.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этом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правда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специфике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раскрывается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уже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после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отклика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ваканс</w:t>
      </w:r>
      <w:r w:rsidR="00F07A70">
        <w:rPr>
          <w:rFonts w:ascii="Times New Roman" w:hAnsi="Times New Roman" w:cs="Times New Roman"/>
          <w:bCs/>
          <w:sz w:val="28"/>
          <w:szCs w:val="28"/>
        </w:rPr>
        <w:t>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личной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переписке.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наркошопы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ограничиваются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рекламой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Интернет.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чаще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работе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”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платят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300$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неделю</w:t>
      </w:r>
      <w:r w:rsidR="00F07A70">
        <w:rPr>
          <w:rFonts w:ascii="Times New Roman" w:hAnsi="Times New Roman" w:cs="Times New Roman"/>
          <w:bCs/>
          <w:sz w:val="28"/>
          <w:szCs w:val="28"/>
        </w:rPr>
        <w:t>“,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встрет</w:t>
      </w:r>
      <w:r w:rsidR="00F07A70">
        <w:rPr>
          <w:rFonts w:ascii="Times New Roman" w:hAnsi="Times New Roman" w:cs="Times New Roman"/>
          <w:bCs/>
          <w:sz w:val="28"/>
          <w:szCs w:val="28"/>
          <w:lang w:val="be-BY"/>
        </w:rPr>
        <w:t>и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ть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фасадах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здан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дверях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подъездов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жилых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дом</w:t>
      </w:r>
      <w:r w:rsidR="00F07A70">
        <w:rPr>
          <w:rFonts w:ascii="Times New Roman" w:hAnsi="Times New Roman" w:cs="Times New Roman"/>
          <w:bCs/>
          <w:sz w:val="28"/>
          <w:szCs w:val="28"/>
        </w:rPr>
        <w:t>ов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Взрослые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обратят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подобные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дети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соблазнившись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увиденной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суммой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совершить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неисправимую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ошибку.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Нанесением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подобного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р</w:t>
      </w:r>
      <w:r w:rsidR="00A85D61">
        <w:rPr>
          <w:rFonts w:ascii="Times New Roman" w:hAnsi="Times New Roman" w:cs="Times New Roman"/>
          <w:bCs/>
          <w:sz w:val="28"/>
          <w:szCs w:val="28"/>
        </w:rPr>
        <w:t>ода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объявлений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также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чаще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всего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занимаются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несовершеннолетние.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Часто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продаже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наркотиков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размещается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сообществах,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предназначенных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подростков.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Закладчики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подбираются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рассчетом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то,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не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успеют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поработать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до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момента,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когда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кураторам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нужно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будет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платить.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Подростки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изначально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оцениваются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72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</w:t>
      </w:r>
      <w:r w:rsidR="00E31D4F">
        <w:rPr>
          <w:rFonts w:ascii="Times New Roman" w:hAnsi="Times New Roman" w:cs="Times New Roman"/>
          <w:noProof/>
          <w:sz w:val="28"/>
          <w:szCs w:val="28"/>
          <w:lang w:eastAsia="ru-RU"/>
        </w:rPr>
        <w:t>расходный материал, который обеспечивает кукловоду доход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72A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59A2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172A61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все заверения в полной безопасности, заинтересованности и поддержке –просто красивая приманка, ”крючок“, рассчитанная на недальновидного, жаждужего ”легких денег” подростка.</w:t>
      </w:r>
    </w:p>
    <w:p w:rsidR="003512C5" w:rsidRPr="00F07A70" w:rsidRDefault="00172A61" w:rsidP="00094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роме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о</w:t>
      </w:r>
      <w:r w:rsidR="00F07A70">
        <w:rPr>
          <w:rFonts w:ascii="Times New Roman" w:hAnsi="Times New Roman" w:cs="Times New Roman"/>
          <w:bCs/>
          <w:sz w:val="28"/>
          <w:szCs w:val="28"/>
        </w:rPr>
        <w:t>бъявлений,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злоумышленники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напрямую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послать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предложение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работе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социальные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ребенка.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C84" w:rsidRDefault="00C04EA2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2791293" wp14:editId="59CA7D26">
            <wp:simplePos x="0" y="0"/>
            <wp:positionH relativeFrom="column">
              <wp:posOffset>3863340</wp:posOffset>
            </wp:positionH>
            <wp:positionV relativeFrom="paragraph">
              <wp:posOffset>170815</wp:posOffset>
            </wp:positionV>
            <wp:extent cx="2224405" cy="1590675"/>
            <wp:effectExtent l="0" t="0" r="4445" b="9525"/>
            <wp:wrapTight wrapText="bothSides">
              <wp:wrapPolygon edited="0">
                <wp:start x="0" y="0"/>
                <wp:lineTo x="0" y="21471"/>
                <wp:lineTo x="21458" y="21471"/>
                <wp:lineTo x="21458" y="0"/>
                <wp:lineTo x="0" y="0"/>
              </wp:wrapPolygon>
            </wp:wrapTight>
            <wp:docPr id="11" name="Рисунок 11" descr="Как правильно сделать селфи с паспор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сделать селфи с паспорт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Ключевым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моментом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”трудоустройстве”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я</w:t>
      </w:r>
      <w:r w:rsidR="000D288D">
        <w:rPr>
          <w:rFonts w:ascii="Times New Roman" w:hAnsi="Times New Roman" w:cs="Times New Roman"/>
          <w:bCs/>
          <w:sz w:val="28"/>
          <w:szCs w:val="28"/>
        </w:rPr>
        <w:t>вляется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фотография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документом,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удостоверяющим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личность.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случае,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если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наркокурьер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решил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бросить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незаконную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ход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идут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угрозы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называемые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”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спортики</w:t>
      </w:r>
      <w:proofErr w:type="spell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“.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Спортики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–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еще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одно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звено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преступной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цепи,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наказывают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провинившихся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кладменов</w:t>
      </w:r>
      <w:proofErr w:type="spell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Среди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наказаний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поджоги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4A">
        <w:rPr>
          <w:rFonts w:ascii="Times New Roman" w:hAnsi="Times New Roman" w:cs="Times New Roman"/>
          <w:bCs/>
          <w:sz w:val="28"/>
          <w:szCs w:val="28"/>
        </w:rPr>
        <w:t>квартир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избиения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истязания,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фиксируются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видео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выставляются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перед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другими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”работниками“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целью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запугивания.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Если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попал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наркоторговцев,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выбраться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практически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невозможно.</w:t>
      </w:r>
    </w:p>
    <w:p w:rsidR="00197245" w:rsidRPr="00197245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C84" w:rsidRDefault="00C343F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Признаки,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которым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понять,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343F4" w:rsidRDefault="00C343F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что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ребенок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может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заниматься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распространением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наркотиков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93C84" w:rsidRPr="00593C84" w:rsidRDefault="00593C8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43F4" w:rsidRPr="00135EEF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Появление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большого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количества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денег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r w:rsidRPr="00135EEF">
        <w:rPr>
          <w:rFonts w:ascii="Times New Roman" w:hAnsi="Times New Roman" w:cs="Times New Roman"/>
          <w:bCs/>
          <w:sz w:val="28"/>
          <w:szCs w:val="28"/>
        </w:rPr>
        <w:t>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новые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дорогие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одежда.</w:t>
      </w:r>
    </w:p>
    <w:p w:rsidR="00C04EA2" w:rsidRDefault="00593C8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82FFC49" wp14:editId="73EE626B">
            <wp:simplePos x="0" y="0"/>
            <wp:positionH relativeFrom="column">
              <wp:posOffset>224790</wp:posOffset>
            </wp:positionH>
            <wp:positionV relativeFrom="paragraph">
              <wp:posOffset>661670</wp:posOffset>
            </wp:positionV>
            <wp:extent cx="40957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3" name="Рисунок 13" descr="VIPole International: приложения для Android в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ole International: приложения для Android в Google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EA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B42A446" wp14:editId="66A4DF94">
            <wp:simplePos x="0" y="0"/>
            <wp:positionH relativeFrom="column">
              <wp:posOffset>739140</wp:posOffset>
            </wp:positionH>
            <wp:positionV relativeFrom="paragraph">
              <wp:posOffset>661670</wp:posOffset>
            </wp:positionV>
            <wp:extent cx="419100" cy="419100"/>
            <wp:effectExtent l="0" t="0" r="0" b="0"/>
            <wp:wrapTopAndBottom/>
            <wp:docPr id="12" name="Рисунок 12" descr="WeChat | The Hang Seng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 | The Hang Seng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E221BE9" wp14:editId="5D95B01B">
            <wp:simplePos x="0" y="0"/>
            <wp:positionH relativeFrom="column">
              <wp:posOffset>1243965</wp:posOffset>
            </wp:positionH>
            <wp:positionV relativeFrom="paragraph">
              <wp:posOffset>661670</wp:posOffset>
            </wp:positionV>
            <wp:extent cx="466725" cy="463550"/>
            <wp:effectExtent l="0" t="0" r="9525" b="0"/>
            <wp:wrapThrough wrapText="bothSides">
              <wp:wrapPolygon edited="0">
                <wp:start x="0" y="0"/>
                <wp:lineTo x="0" y="20416"/>
                <wp:lineTo x="21159" y="20416"/>
                <wp:lineTo x="21159" y="0"/>
                <wp:lineTo x="0" y="0"/>
              </wp:wrapPolygon>
            </wp:wrapThrough>
            <wp:docPr id="15" name="Рисунок 15" descr="Cisco Jabber Guest – Загрузите это расширение для 🦊 Firefox (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sco Jabber Guest – Загрузите это расширение для 🦊 Firefox (ru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8" r="20714" b="1719"/>
                    <a:stretch/>
                  </pic:blipFill>
                  <pic:spPr bwMode="auto">
                    <a:xfrm>
                      <a:off x="0" y="0"/>
                      <a:ext cx="4667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/>
          <w:bCs/>
          <w:sz w:val="28"/>
          <w:szCs w:val="28"/>
        </w:rPr>
        <w:t>специальных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позволяют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накладывать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координаты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фото.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называемые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криптографические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мессенджеры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–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VIPole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Jabber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WeChat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Signal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noProof/>
          <w:lang w:eastAsia="ru-RU"/>
        </w:rPr>
        <w:t xml:space="preserve"> </w:t>
      </w:r>
    </w:p>
    <w:p w:rsidR="00593C84" w:rsidRPr="00593C84" w:rsidRDefault="00BC7C81" w:rsidP="00593C84">
      <w:pPr>
        <w:tabs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8"/>
          <w:szCs w:val="28"/>
        </w:rPr>
      </w:pPr>
      <w:r w:rsidRPr="00A41E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291DC51" wp14:editId="40BDE778">
            <wp:simplePos x="0" y="0"/>
            <wp:positionH relativeFrom="column">
              <wp:posOffset>2339340</wp:posOffset>
            </wp:positionH>
            <wp:positionV relativeFrom="paragraph">
              <wp:posOffset>463550</wp:posOffset>
            </wp:positionV>
            <wp:extent cx="40005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0571" y="21073"/>
                <wp:lineTo x="20571" y="0"/>
                <wp:lineTo x="0" y="0"/>
              </wp:wrapPolygon>
            </wp:wrapThrough>
            <wp:docPr id="14" name="Рисунок 14" descr="App Store: ТОР БРАУЗЕР: TOR Browser + V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 Store: ТОР БРАУЗЕР: TOR Browser + VP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3" t="16604" r="31833" b="15490"/>
                    <a:stretch/>
                  </pic:blipFill>
                  <pic:spPr bwMode="auto">
                    <a:xfrm flipH="1"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8D" w:rsidRPr="00BC7C81" w:rsidRDefault="000D288D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Браузер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TOR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телефоне.</w:t>
      </w:r>
      <w:r w:rsidR="00A41E89" w:rsidRPr="00A41E89">
        <w:t xml:space="preserve"> </w:t>
      </w:r>
    </w:p>
    <w:p w:rsidR="00BC7C81" w:rsidRP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C343F4" w:rsidRPr="00BB4E0E" w:rsidRDefault="00C343F4" w:rsidP="00BB4E0E">
      <w:pPr>
        <w:numPr>
          <w:ilvl w:val="0"/>
          <w:numId w:val="12"/>
        </w:numPr>
        <w:tabs>
          <w:tab w:val="clear" w:pos="720"/>
          <w:tab w:val="num" w:pos="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E0E"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 w:rsidR="00846152" w:rsidRPr="00BB4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E0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46152" w:rsidRPr="00BB4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E0E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="00BB4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>мелки</w:t>
      </w:r>
      <w:r w:rsidR="00BB4E0E">
        <w:rPr>
          <w:rFonts w:ascii="Times New Roman" w:hAnsi="Times New Roman" w:cs="Times New Roman"/>
          <w:bCs/>
          <w:sz w:val="28"/>
          <w:szCs w:val="28"/>
        </w:rPr>
        <w:t>х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 xml:space="preserve"> магнит</w:t>
      </w:r>
      <w:r w:rsidR="00BB4E0E">
        <w:rPr>
          <w:rFonts w:ascii="Times New Roman" w:hAnsi="Times New Roman" w:cs="Times New Roman"/>
          <w:bCs/>
          <w:sz w:val="28"/>
          <w:szCs w:val="28"/>
        </w:rPr>
        <w:t>ов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B4E0E">
        <w:rPr>
          <w:rFonts w:ascii="Times New Roman" w:hAnsi="Times New Roman" w:cs="Times New Roman"/>
          <w:bCs/>
          <w:sz w:val="28"/>
          <w:szCs w:val="28"/>
        </w:rPr>
        <w:t>зип</w:t>
      </w:r>
      <w:proofErr w:type="spellEnd"/>
      <w:r w:rsidRPr="00BB4E0E">
        <w:rPr>
          <w:rFonts w:ascii="Times New Roman" w:hAnsi="Times New Roman" w:cs="Times New Roman"/>
          <w:bCs/>
          <w:sz w:val="28"/>
          <w:szCs w:val="28"/>
        </w:rPr>
        <w:t>-пакет</w:t>
      </w:r>
      <w:r w:rsidR="00BB4E0E">
        <w:rPr>
          <w:rFonts w:ascii="Times New Roman" w:hAnsi="Times New Roman" w:cs="Times New Roman"/>
          <w:bCs/>
          <w:sz w:val="28"/>
          <w:szCs w:val="28"/>
        </w:rPr>
        <w:t>ов</w:t>
      </w:r>
      <w:r w:rsidRPr="00BB4E0E">
        <w:rPr>
          <w:rFonts w:ascii="Times New Roman" w:hAnsi="Times New Roman" w:cs="Times New Roman"/>
          <w:bCs/>
          <w:sz w:val="28"/>
          <w:szCs w:val="28"/>
        </w:rPr>
        <w:t>,</w:t>
      </w:r>
      <w:r w:rsidR="00846152" w:rsidRPr="00BB4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>изолент</w:t>
      </w:r>
      <w:r w:rsidR="00BB4E0E">
        <w:rPr>
          <w:rFonts w:ascii="Times New Roman" w:hAnsi="Times New Roman" w:cs="Times New Roman"/>
          <w:bCs/>
          <w:sz w:val="28"/>
          <w:szCs w:val="28"/>
        </w:rPr>
        <w:t>ы</w:t>
      </w:r>
      <w:r w:rsidRPr="00BB4E0E">
        <w:rPr>
          <w:rFonts w:ascii="Times New Roman" w:hAnsi="Times New Roman" w:cs="Times New Roman"/>
          <w:bCs/>
          <w:sz w:val="28"/>
          <w:szCs w:val="28"/>
        </w:rPr>
        <w:t>.</w:t>
      </w:r>
      <w:r w:rsidR="002D1AB2" w:rsidRPr="002D1AB2">
        <w:rPr>
          <w:noProof/>
          <w:lang w:eastAsia="ru-RU"/>
        </w:rPr>
        <w:t xml:space="preserve"> </w:t>
      </w:r>
    </w:p>
    <w:p w:rsidR="00C343F4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Большое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фотографий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телефоне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участками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местности</w:t>
      </w:r>
      <w:r w:rsidRPr="00135EEF">
        <w:rPr>
          <w:rFonts w:ascii="Times New Roman" w:hAnsi="Times New Roman" w:cs="Times New Roman"/>
          <w:bCs/>
          <w:sz w:val="28"/>
          <w:szCs w:val="28"/>
        </w:rPr>
        <w:t>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лавочки,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деревья,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детские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площадки.</w:t>
      </w:r>
    </w:p>
    <w:p w:rsidR="0034450D" w:rsidRPr="00135EEF" w:rsidRDefault="0034450D" w:rsidP="0034450D">
      <w:pPr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50D">
        <w:rPr>
          <w:rFonts w:ascii="Times New Roman" w:hAnsi="Times New Roman" w:cs="Times New Roman"/>
          <w:bCs/>
          <w:sz w:val="28"/>
          <w:szCs w:val="28"/>
        </w:rPr>
        <w:t xml:space="preserve">Если у ребенка в телефоне появились приложения, позволяющие определять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GPS</w:t>
      </w:r>
      <w:r w:rsidRPr="0034450D">
        <w:rPr>
          <w:rFonts w:ascii="Times New Roman" w:hAnsi="Times New Roman" w:cs="Times New Roman"/>
          <w:bCs/>
          <w:sz w:val="28"/>
          <w:szCs w:val="28"/>
        </w:rPr>
        <w:t xml:space="preserve">-координаты и накладывать их на фотографии (например, </w:t>
      </w:r>
      <w:proofErr w:type="spellStart"/>
      <w:r w:rsidRPr="0034450D">
        <w:rPr>
          <w:rFonts w:ascii="Times New Roman" w:hAnsi="Times New Roman" w:cs="Times New Roman"/>
          <w:bCs/>
          <w:sz w:val="28"/>
          <w:szCs w:val="28"/>
        </w:rPr>
        <w:t>NoteCam</w:t>
      </w:r>
      <w:proofErr w:type="spellEnd"/>
      <w:r w:rsidRPr="0034450D">
        <w:rPr>
          <w:rFonts w:ascii="Times New Roman" w:hAnsi="Times New Roman" w:cs="Times New Roman"/>
          <w:bCs/>
          <w:sz w:val="28"/>
          <w:szCs w:val="28"/>
        </w:rPr>
        <w:t xml:space="preserve"> или его аналоги), стоит уделить этому пристальное внимание. Данно</w:t>
      </w:r>
      <w:r w:rsidR="003F7AB0">
        <w:rPr>
          <w:rFonts w:ascii="Times New Roman" w:hAnsi="Times New Roman" w:cs="Times New Roman"/>
          <w:bCs/>
          <w:sz w:val="28"/>
          <w:szCs w:val="28"/>
        </w:rPr>
        <w:t>е программное обеспечение на 90</w:t>
      </w:r>
      <w:r w:rsidR="003F7AB0" w:rsidRPr="00197245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34450D">
        <w:rPr>
          <w:rFonts w:ascii="Times New Roman" w:hAnsi="Times New Roman" w:cs="Times New Roman"/>
          <w:bCs/>
          <w:sz w:val="28"/>
          <w:szCs w:val="28"/>
        </w:rPr>
        <w:t>используется исключительно сбытчиками наркотиков. Мало кому в обычной жизни понадобится накладывать координаты с указанием широты, долготы, высоты над уровнем моря и погрешности на фотографию понравившегося пейзажа, живописного дерева, камня или скамейки в парке.</w:t>
      </w:r>
    </w:p>
    <w:p w:rsidR="00C343F4" w:rsidRPr="00135EEF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банковских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карточек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(возможно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оформленных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другие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имена),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чтобы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выводить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деньги.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Карта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быть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оформлена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ребенка,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другого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:rsidR="00BC7C81" w:rsidRDefault="00C343F4" w:rsidP="00BC7C81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прогулки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вечернее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лес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парк</w:t>
      </w:r>
      <w:r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обувь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одежду: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грязная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обувь,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следах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аэрозольных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баллончиков.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наносить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bCs/>
          <w:sz w:val="28"/>
          <w:szCs w:val="28"/>
        </w:rPr>
        <w:t>”</w:t>
      </w:r>
      <w:r w:rsidRPr="00135EEF">
        <w:rPr>
          <w:rFonts w:ascii="Times New Roman" w:hAnsi="Times New Roman" w:cs="Times New Roman"/>
          <w:bCs/>
          <w:sz w:val="28"/>
          <w:szCs w:val="28"/>
        </w:rPr>
        <w:t>рекламу</w:t>
      </w:r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bCs/>
          <w:sz w:val="28"/>
          <w:szCs w:val="28"/>
        </w:rPr>
        <w:t>наркомагазинов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городу.</w:t>
      </w:r>
    </w:p>
    <w:p w:rsid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99" w:rsidRPr="00BC7C81" w:rsidRDefault="00A62B0D" w:rsidP="00BC7C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 ПОНЯТЬ, ЧТО РЕБЕНОК ПОТРЕБЛЯЕТ НАРКОТИКИ?</w:t>
      </w:r>
    </w:p>
    <w:p w:rsidR="00A62B0D" w:rsidRPr="00BC7C81" w:rsidRDefault="00A62B0D" w:rsidP="00A62B0D">
      <w:pPr>
        <w:rPr>
          <w:sz w:val="12"/>
        </w:rPr>
      </w:pPr>
    </w:p>
    <w:p w:rsidR="00C343F4" w:rsidRPr="00135EEF" w:rsidRDefault="00C343F4" w:rsidP="00C64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Чем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дольше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потребляет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наркотические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вещест</w:t>
      </w:r>
      <w:r w:rsidR="00C644EC">
        <w:rPr>
          <w:rFonts w:ascii="Times New Roman" w:hAnsi="Times New Roman" w:cs="Times New Roman"/>
          <w:bCs/>
          <w:sz w:val="28"/>
          <w:szCs w:val="28"/>
        </w:rPr>
        <w:t>ва,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тем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сильнее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зависимость.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П</w:t>
      </w:r>
      <w:r w:rsidRPr="00135EEF">
        <w:rPr>
          <w:rFonts w:ascii="Times New Roman" w:hAnsi="Times New Roman" w:cs="Times New Roman"/>
          <w:bCs/>
          <w:sz w:val="28"/>
          <w:szCs w:val="28"/>
        </w:rPr>
        <w:t>оэтому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важно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раньше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признаки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потребления,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чтобы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своевременно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оказать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помощь.</w:t>
      </w:r>
    </w:p>
    <w:p w:rsidR="00C343F4" w:rsidRPr="00135EEF" w:rsidRDefault="00C343F4" w:rsidP="00C64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Физические</w:t>
      </w:r>
      <w:r w:rsidR="00846152"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135EEF" w:rsidRDefault="00C343F4" w:rsidP="00C644E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внешнем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виде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Ухудшение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гигиенических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привычек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(грязная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одежда,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неопрятный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вид).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аппетите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(потеря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увеличение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веса).</w:t>
      </w:r>
    </w:p>
    <w:p w:rsidR="00C343F4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Непривычная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усталость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гиперактивность.</w:t>
      </w:r>
    </w:p>
    <w:p w:rsidR="00C343F4" w:rsidRPr="00C644EC" w:rsidRDefault="00C343F4" w:rsidP="00C644E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4EC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4EC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4EC">
        <w:rPr>
          <w:rFonts w:ascii="Times New Roman" w:hAnsi="Times New Roman" w:cs="Times New Roman"/>
          <w:b/>
          <w:bCs/>
          <w:sz w:val="28"/>
          <w:szCs w:val="28"/>
        </w:rPr>
        <w:t>здоровьем</w:t>
      </w:r>
      <w:r w:rsidRPr="00C644EC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головные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боли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тошнота.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Носовые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кровотечения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(особенно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при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употреблении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наркотиков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через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нос).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Проблемы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дыханием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кашель.</w:t>
      </w:r>
    </w:p>
    <w:p w:rsidR="00BC7C81" w:rsidRDefault="00BC7C81" w:rsidP="00BC7C8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Странные пятна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следы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синяки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на теле</w:t>
      </w:r>
      <w:r w:rsidR="00B44988">
        <w:rPr>
          <w:rFonts w:ascii="Times New Roman" w:hAnsi="Times New Roman" w:cs="Times New Roman"/>
          <w:sz w:val="28"/>
          <w:szCs w:val="28"/>
        </w:rPr>
        <w:t>.</w:t>
      </w:r>
    </w:p>
    <w:p w:rsidR="00BC7C81" w:rsidRDefault="00BC7C81" w:rsidP="00BC7C8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Необычные запахи</w:t>
      </w:r>
      <w:r w:rsidRPr="00B51E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C81" w:rsidRPr="00BC7C81" w:rsidRDefault="00BC7C81" w:rsidP="00BC7C8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7C81">
        <w:rPr>
          <w:rFonts w:ascii="Times New Roman" w:hAnsi="Times New Roman" w:cs="Times New Roman"/>
          <w:sz w:val="28"/>
          <w:szCs w:val="28"/>
        </w:rPr>
        <w:t xml:space="preserve">запах ацетона, растворителей или других химических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="004B6F75">
        <w:rPr>
          <w:rFonts w:ascii="Times New Roman" w:hAnsi="Times New Roman" w:cs="Times New Roman"/>
          <w:sz w:val="28"/>
          <w:szCs w:val="28"/>
        </w:rPr>
        <w:t>.</w:t>
      </w:r>
      <w:r w:rsidRPr="00BC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F4" w:rsidRPr="00BC7C81" w:rsidRDefault="00C343F4" w:rsidP="00BC7C81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Поведенческие</w:t>
      </w:r>
      <w:r w:rsidR="00846152"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поведении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Изоляция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семьи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друзей.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конфликты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родителями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учителями.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Снижение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успеваемости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школе.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Секретность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обман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Скрытность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общении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(закрытые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соцсети,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телефон).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обманные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истории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местонахождении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занятиях.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круге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общения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Появление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друзей,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связаны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наркотиками.</w:t>
      </w:r>
    </w:p>
    <w:p w:rsidR="00C343F4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Уход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из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старого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круга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общения.</w:t>
      </w:r>
    </w:p>
    <w:p w:rsidR="000D288D" w:rsidRPr="000D288D" w:rsidRDefault="000D288D" w:rsidP="00C644EC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8D">
        <w:rPr>
          <w:rFonts w:ascii="Times New Roman" w:hAnsi="Times New Roman" w:cs="Times New Roman"/>
          <w:sz w:val="28"/>
          <w:szCs w:val="28"/>
        </w:rPr>
        <w:t>4.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пропуски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учебных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занятий.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Снижение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успеваемости</w:t>
      </w:r>
    </w:p>
    <w:p w:rsidR="00C343F4" w:rsidRPr="006C19C4" w:rsidRDefault="00C343F4" w:rsidP="00C644EC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Эмоциональные</w:t>
      </w:r>
      <w:r w:rsidR="00846152"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настроении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</w:p>
    <w:p w:rsidR="00C343F4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Частые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перепады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настроения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(от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счастья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агрессии).</w:t>
      </w:r>
    </w:p>
    <w:p w:rsidR="00C343F4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Чувство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тревоги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депрессии.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концентрацией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</w:p>
    <w:p w:rsidR="00B51EB1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Трудности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учебе,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проблемы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памятью.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Финансовые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073648">
        <w:rPr>
          <w:rFonts w:ascii="Times New Roman" w:hAnsi="Times New Roman" w:cs="Times New Roman"/>
          <w:sz w:val="28"/>
          <w:szCs w:val="28"/>
        </w:rPr>
        <w:t>У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ребенка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часто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пропадают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деньги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он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просит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073648">
        <w:rPr>
          <w:rFonts w:ascii="Times New Roman" w:hAnsi="Times New Roman" w:cs="Times New Roman"/>
          <w:sz w:val="28"/>
          <w:szCs w:val="28"/>
        </w:rPr>
        <w:br/>
      </w:r>
      <w:r w:rsidRPr="00B51EB1">
        <w:rPr>
          <w:rFonts w:ascii="Times New Roman" w:hAnsi="Times New Roman" w:cs="Times New Roman"/>
          <w:sz w:val="28"/>
          <w:szCs w:val="28"/>
        </w:rPr>
        <w:t>у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вас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деньги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без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объяснения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причин.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Странные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Обратите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внимание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наличие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комнате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ребенка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предметов,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которые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могут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использоваться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для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употребления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наркотиков,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таких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как ш</w:t>
      </w:r>
      <w:r w:rsidRPr="00B51EB1">
        <w:rPr>
          <w:rFonts w:ascii="Times New Roman" w:hAnsi="Times New Roman" w:cs="Times New Roman"/>
          <w:sz w:val="28"/>
          <w:szCs w:val="28"/>
        </w:rPr>
        <w:t>прицы</w:t>
      </w:r>
      <w:r w:rsidR="00846152" w:rsidRPr="00B51EB1">
        <w:rPr>
          <w:rFonts w:ascii="Times New Roman" w:hAnsi="Times New Roman" w:cs="Times New Roman"/>
          <w:sz w:val="28"/>
          <w:szCs w:val="28"/>
        </w:rPr>
        <w:t>, иглы, ф</w:t>
      </w:r>
      <w:r w:rsidRPr="00B51EB1">
        <w:rPr>
          <w:rFonts w:ascii="Times New Roman" w:hAnsi="Times New Roman" w:cs="Times New Roman"/>
          <w:sz w:val="28"/>
          <w:szCs w:val="28"/>
        </w:rPr>
        <w:t>ольга,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трубки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другие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устройства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для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курения, п</w:t>
      </w:r>
      <w:r w:rsidRPr="00B51EB1">
        <w:rPr>
          <w:rFonts w:ascii="Times New Roman" w:hAnsi="Times New Roman" w:cs="Times New Roman"/>
          <w:sz w:val="28"/>
          <w:szCs w:val="28"/>
        </w:rPr>
        <w:t>акеты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остатками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порошков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трав и др.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личных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вещах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Если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заметили,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что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ребенок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стал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более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скрытным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прячет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свои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вещи,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это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может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быть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тревожным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знаком.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37037A" w:rsidRPr="00B51EB1">
        <w:rPr>
          <w:rFonts w:ascii="Times New Roman" w:hAnsi="Times New Roman" w:cs="Times New Roman"/>
          <w:sz w:val="28"/>
          <w:szCs w:val="28"/>
        </w:rPr>
        <w:t>Например з</w:t>
      </w:r>
      <w:r w:rsidRPr="00B51EB1">
        <w:rPr>
          <w:rFonts w:ascii="Times New Roman" w:hAnsi="Times New Roman" w:cs="Times New Roman"/>
          <w:sz w:val="28"/>
          <w:szCs w:val="28"/>
        </w:rPr>
        <w:t>акрытые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ящики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37037A" w:rsidRPr="00B51EB1">
        <w:rPr>
          <w:rFonts w:ascii="Times New Roman" w:hAnsi="Times New Roman" w:cs="Times New Roman"/>
          <w:sz w:val="28"/>
          <w:szCs w:val="28"/>
        </w:rPr>
        <w:t>шкафы, ч</w:t>
      </w:r>
      <w:r w:rsidRPr="00B51EB1">
        <w:rPr>
          <w:rFonts w:ascii="Times New Roman" w:hAnsi="Times New Roman" w:cs="Times New Roman"/>
          <w:sz w:val="28"/>
          <w:szCs w:val="28"/>
        </w:rPr>
        <w:t>астые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том,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как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он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организует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свои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вещи.</w:t>
      </w:r>
    </w:p>
    <w:p w:rsidR="001C2BD1" w:rsidRPr="0034450D" w:rsidRDefault="001C2BD1" w:rsidP="003445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85927230"/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КАКИЕ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ПОСЛЕДСТВИЯ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НЕЗАКОННОМ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НАРКО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ОБОРОТЕ?</w:t>
      </w:r>
      <w:bookmarkEnd w:id="2"/>
    </w:p>
    <w:p w:rsidR="003948A7" w:rsidRPr="00846152" w:rsidRDefault="003948A7" w:rsidP="00135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Уголовная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сфере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незаконного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оборота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наркотиков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прописана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ст.ст</w:t>
      </w:r>
      <w:proofErr w:type="spellEnd"/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327–332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головного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кодекса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Беларусь.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незаконный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сбыт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наркотиков,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предусмотренный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УК,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наступает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допускает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лишения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лет.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940EB0" w:rsidRPr="00846152" w:rsidRDefault="00846152" w:rsidP="0084615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незаконным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сбытом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возмездная,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безвозмездная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дарения,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обмена,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уплаты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дачи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взаймы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одурманивающих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2–4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повлекшего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УК).</w:t>
      </w:r>
    </w:p>
    <w:p w:rsidR="004D3CA3" w:rsidRPr="00846152" w:rsidRDefault="004D3CA3" w:rsidP="004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врача-специалиста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(освидетельствования)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вызванного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3–5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19.3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правонарушениях).</w:t>
      </w:r>
    </w:p>
    <w:p w:rsidR="00135EEF" w:rsidRPr="0034450D" w:rsidRDefault="004D3CA3" w:rsidP="00197245">
      <w:pPr>
        <w:pStyle w:val="ae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грозит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”трафаретчикам“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уличные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”художества“?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квалифицированы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как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умышленное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уничтожение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повреждение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чужого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имущества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(ст.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218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Беларусь)</w:t>
      </w:r>
      <w:r w:rsidRPr="00846152">
        <w:rPr>
          <w:rFonts w:ascii="Times New Roman" w:hAnsi="Times New Roman" w:cs="Times New Roman"/>
          <w:sz w:val="28"/>
          <w:szCs w:val="28"/>
        </w:rPr>
        <w:t>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Статья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предусматривает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штраф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30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базовых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величин.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наступает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16-ти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некоторых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случаях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расценены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как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осквернение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сооружений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порча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имущества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(ст.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341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Беларусь)</w:t>
      </w:r>
      <w:r w:rsidRPr="00846152">
        <w:rPr>
          <w:rFonts w:ascii="Times New Roman" w:hAnsi="Times New Roman" w:cs="Times New Roman"/>
          <w:sz w:val="28"/>
          <w:szCs w:val="28"/>
        </w:rPr>
        <w:t>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наказание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виде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лишения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свободы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вплоть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трех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наступает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14-ти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Если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достиг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возраста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привлечения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ответственности,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перед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законом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будут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отвечать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его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родители.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Взрослым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грозит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штраф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10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базовых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величин.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Если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после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задержания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846152">
        <w:rPr>
          <w:rFonts w:ascii="Times New Roman" w:hAnsi="Times New Roman" w:cs="Times New Roman"/>
          <w:sz w:val="28"/>
          <w:szCs w:val="28"/>
        </w:rPr>
        <w:t>”</w:t>
      </w:r>
      <w:r w:rsidRPr="00846152">
        <w:rPr>
          <w:rFonts w:ascii="Times New Roman" w:hAnsi="Times New Roman" w:cs="Times New Roman"/>
          <w:sz w:val="28"/>
          <w:szCs w:val="28"/>
        </w:rPr>
        <w:t>трафаретчика</w:t>
      </w:r>
      <w:r w:rsidR="001C2EF8" w:rsidRPr="00846152">
        <w:rPr>
          <w:rFonts w:ascii="Times New Roman" w:hAnsi="Times New Roman" w:cs="Times New Roman"/>
          <w:sz w:val="28"/>
          <w:szCs w:val="28"/>
        </w:rPr>
        <w:t>“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выяснится,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что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он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причастен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распространению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наркотиков,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его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будут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квалифицированы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соответствующей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части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328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(</w:t>
      </w:r>
      <w:r w:rsidR="001C2EF8" w:rsidRPr="00846152">
        <w:rPr>
          <w:rFonts w:ascii="Times New Roman" w:hAnsi="Times New Roman" w:cs="Times New Roman"/>
          <w:sz w:val="28"/>
          <w:szCs w:val="28"/>
        </w:rPr>
        <w:t>”</w:t>
      </w:r>
      <w:r w:rsidRPr="00846152">
        <w:rPr>
          <w:rFonts w:ascii="Times New Roman" w:hAnsi="Times New Roman" w:cs="Times New Roman"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оборот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средств,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психотропных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веществ,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прекурсоров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аналогов</w:t>
      </w:r>
      <w:r w:rsidR="001C2EF8" w:rsidRPr="00846152">
        <w:rPr>
          <w:rFonts w:ascii="Times New Roman" w:hAnsi="Times New Roman" w:cs="Times New Roman"/>
          <w:sz w:val="28"/>
          <w:szCs w:val="28"/>
        </w:rPr>
        <w:t>“</w:t>
      </w:r>
      <w:r w:rsidRPr="00846152">
        <w:rPr>
          <w:rFonts w:ascii="Times New Roman" w:hAnsi="Times New Roman" w:cs="Times New Roman"/>
          <w:sz w:val="28"/>
          <w:szCs w:val="28"/>
        </w:rPr>
        <w:t>).</w:t>
      </w:r>
    </w:p>
    <w:p w:rsidR="004D3CA3" w:rsidRPr="00846152" w:rsidRDefault="004D3CA3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3F4" w:rsidRPr="0034450D" w:rsidRDefault="001C2BD1" w:rsidP="003445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85927231"/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ЕЩЕ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НЕСОВЕРШЕННОЛЕТНЕГО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МОГУТ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ВОВЛЕЧЬ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НЕЗАКОННУЮ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ДЕЯТЕЛЬНОСТЬ?</w:t>
      </w:r>
      <w:bookmarkEnd w:id="3"/>
    </w:p>
    <w:p w:rsidR="004D3CA3" w:rsidRPr="00846152" w:rsidRDefault="004D3CA3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BD1" w:rsidRPr="00846152" w:rsidRDefault="0084615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негативных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трендов,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набирающих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популярность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молодежной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среде,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продажа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реквизитов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оформленных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банковских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BD1" w:rsidRPr="00846152">
        <w:rPr>
          <w:rFonts w:ascii="Times New Roman" w:hAnsi="Times New Roman" w:cs="Times New Roman"/>
          <w:bCs/>
          <w:sz w:val="28"/>
          <w:szCs w:val="28"/>
        </w:rPr>
        <w:t>аутентификационных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данных.</w:t>
      </w:r>
    </w:p>
    <w:p w:rsidR="001C2BD1" w:rsidRPr="00846152" w:rsidRDefault="0084615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Механизм совершения такого преступления: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подросток,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увидев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объявление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интернете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покупке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обращается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чтобы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открыть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получить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BD1" w:rsidRPr="00846152">
        <w:rPr>
          <w:rFonts w:ascii="Times New Roman" w:hAnsi="Times New Roman" w:cs="Times New Roman"/>
          <w:bCs/>
          <w:sz w:val="28"/>
          <w:szCs w:val="28"/>
        </w:rPr>
        <w:t>аутентификационные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которой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последующем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передает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неизвестному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материальное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вознаграждение,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создавая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предпосылки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возможному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получению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доступа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счетам,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уголовно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наказуемым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деянием,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статьей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222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Уголовного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кодекса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(Изготовление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сбыт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поддельных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средств).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санкция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указанной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свободы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лет.</w:t>
      </w:r>
    </w:p>
    <w:p w:rsidR="00C343F4" w:rsidRPr="00846152" w:rsidRDefault="001C2BD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последующем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банковские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платежные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карты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злоумышленниками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хранения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вывода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денежных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средств,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добытых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преступным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путем,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числе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незаконного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оборота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наркотиков.</w:t>
      </w:r>
    </w:p>
    <w:p w:rsidR="00DA7961" w:rsidRPr="00846152" w:rsidRDefault="00DA796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0D" w:rsidRPr="00A62B0D" w:rsidRDefault="0034450D" w:rsidP="00A62B0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185927232"/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ПРЕДОТВРАТИТЬ ВОВЛЕЧЕНИЕ РЕБЕНКА В НЕЗАКОННЫЙ ОБОРОТ НАРКОТИКОВ?</w:t>
      </w:r>
      <w:bookmarkEnd w:id="4"/>
    </w:p>
    <w:p w:rsidR="003948A7" w:rsidRDefault="003948A7" w:rsidP="00A62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8E7" w:rsidRPr="005D08E7" w:rsidRDefault="005D08E7" w:rsidP="005D08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sz w:val="28"/>
          <w:szCs w:val="28"/>
        </w:rPr>
        <w:t>Предотвращение вовлечения ребенка в незаконный оборот наркотиков требует комплексного подхода и активного участия родителей и опекунов. Вот несколько рекомендаций: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Обсуждение темы наркотиков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 xml:space="preserve">роводите открытые и честные разговоры о наркотиках, их опасностях и последствиях. Объясните, что </w:t>
      </w:r>
      <w:r w:rsidRPr="005D08E7">
        <w:rPr>
          <w:rFonts w:ascii="Times New Roman" w:hAnsi="Times New Roman" w:cs="Times New Roman"/>
          <w:sz w:val="28"/>
          <w:szCs w:val="28"/>
        </w:rPr>
        <w:lastRenderedPageBreak/>
        <w:t>незаконный оборот наркотиков может привести к серьезным юридическим и личным проблемам.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Создание доверительной атмосферы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у</w:t>
      </w:r>
      <w:r w:rsidRPr="005D08E7">
        <w:rPr>
          <w:rFonts w:ascii="Times New Roman" w:hAnsi="Times New Roman" w:cs="Times New Roman"/>
          <w:sz w:val="28"/>
          <w:szCs w:val="28"/>
        </w:rPr>
        <w:t>бедитесь, что ваш ребенок чувствует себя комфортно, обсуждая любые темы с вами. Это поможет ему открыто говорить о своих переживаниях и давлении со стороны сверстников.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Развитие критического мышления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оощряйте ребенка анализировать ситуации и принимать осознанные решения. Обсуждайте сценарии, в которых он может оказаться, и помогайте ему находить здоровые способы реагирования.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Позитивные увлечения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оддерживайте интересы и увлечения ребенка, такие как спорт, музыка или искусство. Занятость в позитивных активностях может снизить вероятность вовлечения в негативные ситуации.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Контроль за окружением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о</w:t>
      </w:r>
      <w:r w:rsidRPr="005D08E7">
        <w:rPr>
          <w:rFonts w:ascii="Times New Roman" w:hAnsi="Times New Roman" w:cs="Times New Roman"/>
          <w:sz w:val="28"/>
          <w:szCs w:val="28"/>
        </w:rPr>
        <w:t>бращайте внимание на круг общения вашего ребенка. Если вы замечаете, что он общается с людьми, которые могут негативно влиять на него, обсудите это с ним.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Информирование о последствиях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о</w:t>
      </w:r>
      <w:r w:rsidRPr="005D08E7">
        <w:rPr>
          <w:rFonts w:ascii="Times New Roman" w:hAnsi="Times New Roman" w:cs="Times New Roman"/>
          <w:sz w:val="28"/>
          <w:szCs w:val="28"/>
        </w:rPr>
        <w:t>бъясните ребенку, что участие в незаконном обороте наркотиков может привести к серьезным последствиям, включая уголовную ответственность, потерю будущих возможностей, а также вред здоровью.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Поощрение здорового образа жизни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рививайте вашему ребенку ценности здорового образа жизни, включая физическую активность, правильное питание и управление стрессом.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Обсуждение давления со стороны сверстников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омогите ребенку разработать стратегии, как справляться с давлением со стороны сверстников. Это может включать отказ от участия в незаконных действиях и поиск поддержки у друзей, которые разделяют его ценности.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Обращение к профессионалам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е</w:t>
      </w:r>
      <w:r w:rsidRPr="005D08E7">
        <w:rPr>
          <w:rFonts w:ascii="Times New Roman" w:hAnsi="Times New Roman" w:cs="Times New Roman"/>
          <w:sz w:val="28"/>
          <w:szCs w:val="28"/>
        </w:rPr>
        <w:t xml:space="preserve">сли у вас есть сомнения относительно поведения вашего ребенка, не стесняйтесь обратиться за помощью к </w:t>
      </w:r>
      <w:r w:rsidR="00181C4A">
        <w:rPr>
          <w:rFonts w:ascii="Times New Roman" w:hAnsi="Times New Roman" w:cs="Times New Roman"/>
          <w:sz w:val="28"/>
          <w:szCs w:val="28"/>
        </w:rPr>
        <w:t>педагогу-психологу</w:t>
      </w:r>
      <w:r w:rsidRPr="005D08E7">
        <w:rPr>
          <w:rFonts w:ascii="Times New Roman" w:hAnsi="Times New Roman" w:cs="Times New Roman"/>
          <w:sz w:val="28"/>
          <w:szCs w:val="28"/>
        </w:rPr>
        <w:t xml:space="preserve"> или специалист</w:t>
      </w:r>
      <w:r w:rsidR="00181C4A">
        <w:rPr>
          <w:rFonts w:ascii="Times New Roman" w:hAnsi="Times New Roman" w:cs="Times New Roman"/>
          <w:sz w:val="28"/>
          <w:szCs w:val="28"/>
        </w:rPr>
        <w:t>у</w:t>
      </w:r>
      <w:r w:rsidRPr="005D08E7">
        <w:rPr>
          <w:rFonts w:ascii="Times New Roman" w:hAnsi="Times New Roman" w:cs="Times New Roman"/>
          <w:sz w:val="28"/>
          <w:szCs w:val="28"/>
        </w:rPr>
        <w:t xml:space="preserve"> по психическому здоровью.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Участие в общественных мероприятиях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оощряйте участие вашего ребенка в общественных и волонтерских мероприятиях, что поможет ему развить чувство ответственности и принадлежности к сообществу.</w:t>
      </w:r>
    </w:p>
    <w:p w:rsidR="005D08E7" w:rsidRPr="005D08E7" w:rsidRDefault="005D08E7" w:rsidP="00A62B0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Моделирование поведения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б</w:t>
      </w:r>
      <w:r w:rsidRPr="005D08E7">
        <w:rPr>
          <w:rFonts w:ascii="Times New Roman" w:hAnsi="Times New Roman" w:cs="Times New Roman"/>
          <w:sz w:val="28"/>
          <w:szCs w:val="28"/>
        </w:rPr>
        <w:t>удьте примером для вашего ребенка. Демонстрируйте здоровые способы с</w:t>
      </w:r>
      <w:r w:rsidR="00181C4A">
        <w:rPr>
          <w:rFonts w:ascii="Times New Roman" w:hAnsi="Times New Roman" w:cs="Times New Roman"/>
          <w:sz w:val="28"/>
          <w:szCs w:val="28"/>
        </w:rPr>
        <w:t>правляться со стрессом и избегания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 негативного поведения.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t xml:space="preserve">В первую очередь следует использовать возможности приложений </w:t>
      </w:r>
      <w:r w:rsidRPr="003F7A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”Родительский контроль“.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Что же такое родительский контроль? Это приложение или программа, ограничивающая те или иные функции мобильных устройств.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t>Приложения родительского контроля используют, чтобы оградить ребенка от неблагоприятных сайтов, для контроля его активности в Интернете и недопущения ознакомления с нежелательным контентом, поиска запрещенных или ограниченных к обороту веществ, предметов, услуг, а также скачивания нежелательного программного обеспечения.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 родительского контроля предназначены, в первую очередь, не для создания ограничений ребенку, они призваны обеспечить его безопасность, оградить от того, что, возможно, ему еще рано знать и видеть. Одна из основных задач приложений создание фильтра </w:t>
      </w:r>
      <w:proofErr w:type="spellStart"/>
      <w:r w:rsidRPr="003F7AB0">
        <w:rPr>
          <w:rFonts w:ascii="Times New Roman" w:hAnsi="Times New Roman" w:cs="Times New Roman"/>
          <w:bCs/>
          <w:sz w:val="28"/>
          <w:szCs w:val="28"/>
        </w:rPr>
        <w:t>webсайтов</w:t>
      </w:r>
      <w:proofErr w:type="spellEnd"/>
      <w:r w:rsidRPr="003F7AB0">
        <w:rPr>
          <w:rFonts w:ascii="Times New Roman" w:hAnsi="Times New Roman" w:cs="Times New Roman"/>
          <w:bCs/>
          <w:sz w:val="28"/>
          <w:szCs w:val="28"/>
        </w:rPr>
        <w:t>. Все очень просто: на одни страницы заходить можно, на другие — нельзя.</w:t>
      </w:r>
    </w:p>
    <w:p w:rsidR="003F7AB0" w:rsidRPr="003F7AB0" w:rsidRDefault="003F7AB0" w:rsidP="003F7AB0">
      <w:pPr>
        <w:spacing w:after="0" w:line="240" w:lineRule="auto"/>
        <w:ind w:left="719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/>
          <w:bCs/>
          <w:i/>
          <w:sz w:val="28"/>
          <w:szCs w:val="28"/>
        </w:rPr>
        <w:t>Обычно предлагается два варианта ограничений</w:t>
      </w:r>
      <w:r w:rsidRPr="003F7AB0">
        <w:rPr>
          <w:rFonts w:ascii="Times New Roman" w:hAnsi="Times New Roman" w:cs="Times New Roman"/>
          <w:bCs/>
          <w:sz w:val="28"/>
          <w:szCs w:val="28"/>
        </w:rPr>
        <w:t>.</w:t>
      </w:r>
      <w:r w:rsidRPr="003F7AB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65AA7A" wp14:editId="6749F9E3">
            <wp:extent cx="4569" cy="4568"/>
            <wp:effectExtent l="0" t="0" r="0" b="0"/>
            <wp:docPr id="17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i/>
          <w:sz w:val="28"/>
          <w:szCs w:val="28"/>
        </w:rPr>
        <w:t>В первом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приложение работает с определенной базой данных, где содержатся сайты с содержанием категории 18+. Желательно, чтобы список регулярно обновлялся через интернет, иначе появление новых ресурсов быстро сделает защиту неактуальной. Кроме того, родители могут расширять черный список сайтов на свое усмотрение.</w:t>
      </w:r>
    </w:p>
    <w:p w:rsidR="00A969A2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i/>
          <w:sz w:val="28"/>
          <w:szCs w:val="28"/>
        </w:rPr>
        <w:t>Во втором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случае применяется более жесткий способ контроля </w:t>
      </w:r>
      <w:r w:rsidRPr="003F7AB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046510" wp14:editId="6FA5EA5B">
            <wp:extent cx="187313" cy="77661"/>
            <wp:effectExtent l="0" t="0" r="0" b="0"/>
            <wp:docPr id="18" name="Picture 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" name="Picture 122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313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создание белого списка. Ребенок может посещать только 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3F7AB0">
        <w:rPr>
          <w:rFonts w:ascii="Times New Roman" w:hAnsi="Times New Roman" w:cs="Times New Roman"/>
          <w:bCs/>
          <w:sz w:val="28"/>
          <w:szCs w:val="28"/>
        </w:rPr>
        <w:t>-сайты, которые ему разрешили родители. Минус подобного контроля заключается в чрезмерной строгости и необходимости часто корректировать список в соответствии с безобидными увлечениями ребенка.</w:t>
      </w:r>
    </w:p>
    <w:p w:rsidR="00197245" w:rsidRPr="0034450D" w:rsidRDefault="00E72ACE" w:rsidP="0019724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859272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ДЕЛАТЬ, ЕСЛИ ВАШ РЕБЕНОК ПОТРЕБЛЯЕТ НАРКОТИКИ, ИЛИ СТАЛ ЗАКЛАДЧИКОМ?</w:t>
      </w:r>
      <w:bookmarkEnd w:id="5"/>
    </w:p>
    <w:p w:rsidR="00197245" w:rsidRPr="00846152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72ACE" w:rsidRDefault="00750B7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377818E" wp14:editId="4AB22C81">
            <wp:simplePos x="0" y="0"/>
            <wp:positionH relativeFrom="column">
              <wp:posOffset>4374445</wp:posOffset>
            </wp:positionH>
            <wp:positionV relativeFrom="paragraph">
              <wp:posOffset>12065</wp:posOffset>
            </wp:positionV>
            <wp:extent cx="1552575" cy="1030345"/>
            <wp:effectExtent l="0" t="0" r="0" b="0"/>
            <wp:wrapThrough wrapText="bothSides">
              <wp:wrapPolygon edited="0">
                <wp:start x="0" y="0"/>
                <wp:lineTo x="0" y="21174"/>
                <wp:lineTo x="21202" y="21174"/>
                <wp:lineTo x="21202" y="0"/>
                <wp:lineTo x="0" y="0"/>
              </wp:wrapPolygon>
            </wp:wrapThrough>
            <wp:docPr id="1" name="Рисунок 1" descr="Полиция Тувы: со всех мобильных в полицию можно позвонить по номеру 102 |  12.09.2017 | Кызыл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ция Тувы: со всех мобильных в полицию можно позвонить по номеру 102 |  12.09.2017 | Кызыл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CE" w:rsidRPr="00E72ACE">
        <w:rPr>
          <w:rFonts w:ascii="Times New Roman" w:hAnsi="Times New Roman" w:cs="Times New Roman"/>
          <w:bCs/>
          <w:sz w:val="28"/>
          <w:szCs w:val="28"/>
        </w:rPr>
        <w:t xml:space="preserve">Если вам стало известно о том, что Ваш ребенок потребляет наркотики, либо ”работает“ закладчиком (обнаружены наркотики, либо косвенные признаки причастности к незаконному обороту наркотиков) необходимо </w:t>
      </w:r>
      <w:r w:rsidR="00E72ACE" w:rsidRPr="00081A45">
        <w:rPr>
          <w:rFonts w:ascii="Times New Roman" w:hAnsi="Times New Roman" w:cs="Times New Roman"/>
          <w:bCs/>
          <w:sz w:val="28"/>
          <w:szCs w:val="28"/>
          <w:u w:val="single"/>
        </w:rPr>
        <w:t>незамедлительно сообщить данную информацию в органы внутренних дел.</w:t>
      </w:r>
    </w:p>
    <w:p w:rsidR="00E72ACE" w:rsidRPr="00750B75" w:rsidRDefault="00E72ACE" w:rsidP="00750B75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0B75">
        <w:rPr>
          <w:rFonts w:ascii="Times New Roman" w:hAnsi="Times New Roman" w:cs="Times New Roman"/>
          <w:bCs/>
          <w:i/>
          <w:sz w:val="28"/>
          <w:szCs w:val="28"/>
        </w:rPr>
        <w:t xml:space="preserve">В данном случае, в соответствии с примечанием к статье 328 УК Республики Беларусь возникают основания для освобождения от уголовной ответственности. </w:t>
      </w:r>
    </w:p>
    <w:p w:rsidR="00197245" w:rsidRPr="00E72ACE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ACE">
        <w:rPr>
          <w:rFonts w:ascii="Times New Roman" w:hAnsi="Times New Roman" w:cs="Times New Roman"/>
          <w:bCs/>
          <w:sz w:val="28"/>
          <w:szCs w:val="28"/>
        </w:rPr>
        <w:t xml:space="preserve">Для освобождения от ответственности необходимо </w:t>
      </w:r>
      <w:r w:rsidR="00081A45">
        <w:rPr>
          <w:rFonts w:ascii="Times New Roman" w:hAnsi="Times New Roman" w:cs="Times New Roman"/>
          <w:bCs/>
          <w:sz w:val="28"/>
          <w:szCs w:val="28"/>
        </w:rPr>
        <w:t xml:space="preserve">одновременное 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081A45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требований:</w:t>
      </w:r>
    </w:p>
    <w:p w:rsidR="00197245" w:rsidRPr="00E72ACE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Добровольная выдача наркотиков. </w:t>
      </w:r>
      <w:r w:rsidR="00181C4A">
        <w:rPr>
          <w:rFonts w:ascii="Times New Roman" w:hAnsi="Times New Roman" w:cs="Times New Roman"/>
          <w:bCs/>
          <w:sz w:val="28"/>
          <w:szCs w:val="28"/>
        </w:rPr>
        <w:t>Выдача наркотиков при</w:t>
      </w:r>
      <w:r w:rsidR="0098394B">
        <w:rPr>
          <w:rFonts w:ascii="Times New Roman" w:hAnsi="Times New Roman" w:cs="Times New Roman"/>
          <w:bCs/>
          <w:sz w:val="28"/>
          <w:szCs w:val="28"/>
        </w:rPr>
        <w:t>знается добровольной в случае, когда она произведена при наличии у лица возможности и далее совершать деяния, связанные с незаконным оборотом наркотиков (хранить, сбывать и т.д.) и правоохранительными органами не заявлялось требований об их выдаче</w:t>
      </w:r>
      <w:r w:rsidRPr="00E72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197245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>Активн</w:t>
      </w:r>
      <w:r w:rsidR="00081A45" w:rsidRPr="00081A45">
        <w:rPr>
          <w:rFonts w:ascii="Times New Roman" w:hAnsi="Times New Roman" w:cs="Times New Roman"/>
          <w:bCs/>
          <w:sz w:val="28"/>
          <w:szCs w:val="28"/>
          <w:u w:val="single"/>
        </w:rPr>
        <w:t>ое</w:t>
      </w: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81A45" w:rsidRPr="00081A45">
        <w:rPr>
          <w:rFonts w:ascii="Times New Roman" w:hAnsi="Times New Roman" w:cs="Times New Roman"/>
          <w:bCs/>
          <w:sz w:val="28"/>
          <w:szCs w:val="28"/>
          <w:u w:val="single"/>
        </w:rPr>
        <w:t>содействие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A45">
        <w:rPr>
          <w:rFonts w:ascii="Times New Roman" w:hAnsi="Times New Roman" w:cs="Times New Roman"/>
          <w:bCs/>
          <w:sz w:val="28"/>
          <w:szCs w:val="28"/>
        </w:rPr>
        <w:t xml:space="preserve">органам внутренних дел 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по выявлению (пресечению) преступлений </w:t>
      </w:r>
      <w:r w:rsidR="0098394B">
        <w:rPr>
          <w:rFonts w:ascii="Times New Roman" w:hAnsi="Times New Roman" w:cs="Times New Roman"/>
          <w:bCs/>
          <w:sz w:val="28"/>
          <w:szCs w:val="28"/>
        </w:rPr>
        <w:t>в сфере н</w:t>
      </w:r>
      <w:r w:rsidRPr="00E72ACE">
        <w:rPr>
          <w:rFonts w:ascii="Times New Roman" w:hAnsi="Times New Roman" w:cs="Times New Roman"/>
          <w:bCs/>
          <w:sz w:val="28"/>
          <w:szCs w:val="28"/>
        </w:rPr>
        <w:t>езаконно</w:t>
      </w:r>
      <w:r w:rsidR="0098394B">
        <w:rPr>
          <w:rFonts w:ascii="Times New Roman" w:hAnsi="Times New Roman" w:cs="Times New Roman"/>
          <w:bCs/>
          <w:sz w:val="28"/>
          <w:szCs w:val="28"/>
        </w:rPr>
        <w:t>го оборота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наркотиков, изобличению лиц, </w:t>
      </w:r>
      <w:r w:rsidR="0098394B">
        <w:rPr>
          <w:rFonts w:ascii="Times New Roman" w:hAnsi="Times New Roman" w:cs="Times New Roman"/>
          <w:bCs/>
          <w:sz w:val="28"/>
          <w:szCs w:val="28"/>
        </w:rPr>
        <w:t>их совершивших</w:t>
      </w:r>
      <w:r w:rsidRPr="00E72ACE">
        <w:rPr>
          <w:rFonts w:ascii="Times New Roman" w:hAnsi="Times New Roman" w:cs="Times New Roman"/>
          <w:bCs/>
          <w:sz w:val="28"/>
          <w:szCs w:val="28"/>
        </w:rPr>
        <w:t>, а также обнаружению имущества, полученного преступным путем.</w:t>
      </w:r>
    </w:p>
    <w:p w:rsidR="00081A45" w:rsidRPr="00750B75" w:rsidRDefault="00081A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0B75">
        <w:rPr>
          <w:rFonts w:ascii="Times New Roman" w:hAnsi="Times New Roman" w:cs="Times New Roman"/>
          <w:b/>
          <w:bCs/>
          <w:i/>
          <w:sz w:val="28"/>
          <w:szCs w:val="28"/>
        </w:rPr>
        <w:t>Если возникли подозрения (либо достоверно установлено), что ребенок потребляет наркотики, необходимо обратиться к врачу психиатру-наркологу.</w:t>
      </w:r>
    </w:p>
    <w:sectPr w:rsidR="00081A45" w:rsidRPr="00750B75" w:rsidSect="006959A2">
      <w:headerReference w:type="default" r:id="rId1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2F90" w:rsidRDefault="00532F90" w:rsidP="00846152">
      <w:pPr>
        <w:spacing w:after="0" w:line="240" w:lineRule="auto"/>
      </w:pPr>
      <w:r>
        <w:separator/>
      </w:r>
    </w:p>
  </w:endnote>
  <w:endnote w:type="continuationSeparator" w:id="0">
    <w:p w:rsidR="00532F90" w:rsidRDefault="00532F90" w:rsidP="0084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2F90" w:rsidRDefault="00532F90" w:rsidP="00846152">
      <w:pPr>
        <w:spacing w:after="0" w:line="240" w:lineRule="auto"/>
      </w:pPr>
      <w:r>
        <w:separator/>
      </w:r>
    </w:p>
  </w:footnote>
  <w:footnote w:type="continuationSeparator" w:id="0">
    <w:p w:rsidR="00532F90" w:rsidRDefault="00532F90" w:rsidP="0084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65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037A" w:rsidRPr="00846152" w:rsidRDefault="0037037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61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61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61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B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61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037A" w:rsidRDefault="003703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126"/>
    <w:multiLevelType w:val="multilevel"/>
    <w:tmpl w:val="E526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5FF4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F1921"/>
    <w:multiLevelType w:val="multilevel"/>
    <w:tmpl w:val="6EEE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2192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8B4915"/>
    <w:multiLevelType w:val="multilevel"/>
    <w:tmpl w:val="DEE8E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E1F7A"/>
    <w:multiLevelType w:val="multilevel"/>
    <w:tmpl w:val="A08A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D0E92"/>
    <w:multiLevelType w:val="multilevel"/>
    <w:tmpl w:val="369E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94404"/>
    <w:multiLevelType w:val="multilevel"/>
    <w:tmpl w:val="3A96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86EC2"/>
    <w:multiLevelType w:val="multilevel"/>
    <w:tmpl w:val="C276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9094D"/>
    <w:multiLevelType w:val="hybridMultilevel"/>
    <w:tmpl w:val="F6DE321A"/>
    <w:lvl w:ilvl="0" w:tplc="5FC213B8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18A67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3A0BE6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40A0F4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283AFC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DA2F60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ACFF36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3CFC3E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E9022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A47FD3"/>
    <w:multiLevelType w:val="multilevel"/>
    <w:tmpl w:val="41A2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62D43"/>
    <w:multiLevelType w:val="hybridMultilevel"/>
    <w:tmpl w:val="5ED80C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05F09C6"/>
    <w:multiLevelType w:val="multilevel"/>
    <w:tmpl w:val="243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92613"/>
    <w:multiLevelType w:val="multilevel"/>
    <w:tmpl w:val="AFDE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33606"/>
    <w:multiLevelType w:val="multilevel"/>
    <w:tmpl w:val="78A4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E547A"/>
    <w:multiLevelType w:val="multilevel"/>
    <w:tmpl w:val="3C70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72519B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13470"/>
    <w:multiLevelType w:val="hybridMultilevel"/>
    <w:tmpl w:val="D5440A6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16"/>
  </w:num>
  <w:num w:numId="14">
    <w:abstractNumId w:val="3"/>
  </w:num>
  <w:num w:numId="15">
    <w:abstractNumId w:val="9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08"/>
    <w:rsid w:val="00023C98"/>
    <w:rsid w:val="00027402"/>
    <w:rsid w:val="000328CB"/>
    <w:rsid w:val="00073648"/>
    <w:rsid w:val="00081A45"/>
    <w:rsid w:val="00094E61"/>
    <w:rsid w:val="000D288D"/>
    <w:rsid w:val="000E6D85"/>
    <w:rsid w:val="00127128"/>
    <w:rsid w:val="00135EEF"/>
    <w:rsid w:val="00167A57"/>
    <w:rsid w:val="00172A61"/>
    <w:rsid w:val="00181C4A"/>
    <w:rsid w:val="00197245"/>
    <w:rsid w:val="001C2BD1"/>
    <w:rsid w:val="001C2EF8"/>
    <w:rsid w:val="001D7E07"/>
    <w:rsid w:val="00240B9D"/>
    <w:rsid w:val="00250800"/>
    <w:rsid w:val="002712AF"/>
    <w:rsid w:val="002A1742"/>
    <w:rsid w:val="002D1AB2"/>
    <w:rsid w:val="002F4D18"/>
    <w:rsid w:val="0034450D"/>
    <w:rsid w:val="003512C5"/>
    <w:rsid w:val="0037037A"/>
    <w:rsid w:val="00380488"/>
    <w:rsid w:val="003948A7"/>
    <w:rsid w:val="003D04D4"/>
    <w:rsid w:val="003D4958"/>
    <w:rsid w:val="003F7AB0"/>
    <w:rsid w:val="00460BB0"/>
    <w:rsid w:val="00464976"/>
    <w:rsid w:val="004719EF"/>
    <w:rsid w:val="004B6F75"/>
    <w:rsid w:val="004D2F90"/>
    <w:rsid w:val="004D3CA3"/>
    <w:rsid w:val="005112CB"/>
    <w:rsid w:val="00532F90"/>
    <w:rsid w:val="00547659"/>
    <w:rsid w:val="0055739D"/>
    <w:rsid w:val="005646F0"/>
    <w:rsid w:val="00593C84"/>
    <w:rsid w:val="005B1170"/>
    <w:rsid w:val="005D08E7"/>
    <w:rsid w:val="005F3039"/>
    <w:rsid w:val="005F61EB"/>
    <w:rsid w:val="00604ECF"/>
    <w:rsid w:val="0063617A"/>
    <w:rsid w:val="00644EE3"/>
    <w:rsid w:val="00683266"/>
    <w:rsid w:val="006849ED"/>
    <w:rsid w:val="006959A2"/>
    <w:rsid w:val="006B1078"/>
    <w:rsid w:val="006C19C4"/>
    <w:rsid w:val="006C7B4F"/>
    <w:rsid w:val="006E6F99"/>
    <w:rsid w:val="006F4C0A"/>
    <w:rsid w:val="006F5263"/>
    <w:rsid w:val="00750B75"/>
    <w:rsid w:val="00757108"/>
    <w:rsid w:val="00760DED"/>
    <w:rsid w:val="0078418D"/>
    <w:rsid w:val="00795C42"/>
    <w:rsid w:val="00813211"/>
    <w:rsid w:val="008150CA"/>
    <w:rsid w:val="00846152"/>
    <w:rsid w:val="00866FF5"/>
    <w:rsid w:val="008C1755"/>
    <w:rsid w:val="008E39FE"/>
    <w:rsid w:val="00940EB0"/>
    <w:rsid w:val="00962042"/>
    <w:rsid w:val="009709CF"/>
    <w:rsid w:val="0098394B"/>
    <w:rsid w:val="009A7974"/>
    <w:rsid w:val="009D12D0"/>
    <w:rsid w:val="009F311C"/>
    <w:rsid w:val="00A41E89"/>
    <w:rsid w:val="00A62B0D"/>
    <w:rsid w:val="00A76F55"/>
    <w:rsid w:val="00A85D61"/>
    <w:rsid w:val="00A969A2"/>
    <w:rsid w:val="00AB47CF"/>
    <w:rsid w:val="00AC702A"/>
    <w:rsid w:val="00AD51F0"/>
    <w:rsid w:val="00B04543"/>
    <w:rsid w:val="00B241DD"/>
    <w:rsid w:val="00B44988"/>
    <w:rsid w:val="00B51EB1"/>
    <w:rsid w:val="00B63B17"/>
    <w:rsid w:val="00BA3C5C"/>
    <w:rsid w:val="00BB1C13"/>
    <w:rsid w:val="00BB4E0E"/>
    <w:rsid w:val="00BC7C81"/>
    <w:rsid w:val="00C0406D"/>
    <w:rsid w:val="00C04EA2"/>
    <w:rsid w:val="00C16B99"/>
    <w:rsid w:val="00C16C43"/>
    <w:rsid w:val="00C343F4"/>
    <w:rsid w:val="00C644EC"/>
    <w:rsid w:val="00C654FF"/>
    <w:rsid w:val="00C70E06"/>
    <w:rsid w:val="00C72DED"/>
    <w:rsid w:val="00C76FB3"/>
    <w:rsid w:val="00CA06BB"/>
    <w:rsid w:val="00CD47D5"/>
    <w:rsid w:val="00CE4DC7"/>
    <w:rsid w:val="00D46998"/>
    <w:rsid w:val="00D61D94"/>
    <w:rsid w:val="00DA7961"/>
    <w:rsid w:val="00DB7396"/>
    <w:rsid w:val="00DC460D"/>
    <w:rsid w:val="00DC6202"/>
    <w:rsid w:val="00DD13A3"/>
    <w:rsid w:val="00DF13C4"/>
    <w:rsid w:val="00E07BEE"/>
    <w:rsid w:val="00E1425A"/>
    <w:rsid w:val="00E21EA2"/>
    <w:rsid w:val="00E31D4F"/>
    <w:rsid w:val="00E6355B"/>
    <w:rsid w:val="00E72ACE"/>
    <w:rsid w:val="00E81AC5"/>
    <w:rsid w:val="00E965EB"/>
    <w:rsid w:val="00EE0FB3"/>
    <w:rsid w:val="00EE6C3A"/>
    <w:rsid w:val="00EF0D6A"/>
    <w:rsid w:val="00F045BD"/>
    <w:rsid w:val="00F07A70"/>
    <w:rsid w:val="00F4399F"/>
    <w:rsid w:val="00F90C67"/>
    <w:rsid w:val="00F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5266"/>
  <w15:chartTrackingRefBased/>
  <w15:docId w15:val="{82B727C7-7B65-43FD-90B2-FA75597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EF"/>
  </w:style>
  <w:style w:type="paragraph" w:styleId="1">
    <w:name w:val="heading 1"/>
    <w:basedOn w:val="a"/>
    <w:next w:val="a"/>
    <w:link w:val="10"/>
    <w:uiPriority w:val="9"/>
    <w:qFormat/>
    <w:rsid w:val="00344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C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D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152"/>
  </w:style>
  <w:style w:type="paragraph" w:styleId="aa">
    <w:name w:val="footer"/>
    <w:basedOn w:val="a"/>
    <w:link w:val="ab"/>
    <w:uiPriority w:val="99"/>
    <w:unhideWhenUsed/>
    <w:rsid w:val="00846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152"/>
  </w:style>
  <w:style w:type="paragraph" w:styleId="ac">
    <w:name w:val="Title"/>
    <w:basedOn w:val="a"/>
    <w:next w:val="a"/>
    <w:link w:val="ad"/>
    <w:uiPriority w:val="10"/>
    <w:qFormat/>
    <w:rsid w:val="003948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3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3948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948A7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44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4450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1A45"/>
    <w:p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8756-EEEC-4772-B25E-45CF3EAF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Татьянка</cp:lastModifiedBy>
  <cp:revision>60</cp:revision>
  <cp:lastPrinted>2024-12-30T07:11:00Z</cp:lastPrinted>
  <dcterms:created xsi:type="dcterms:W3CDTF">2024-11-13T12:15:00Z</dcterms:created>
  <dcterms:modified xsi:type="dcterms:W3CDTF">2025-01-03T12:28:00Z</dcterms:modified>
</cp:coreProperties>
</file>